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6C604A80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 xml:space="preserve"> no implican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ventajas ilícitas respecto de otros interesados y declaro que la propuesta de mi representada ha sido determinada de manera independiente, sin consultar, comunicar o acordar con ningún otro participante. Así </w:t>
      </w:r>
      <w:r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45170A8F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>
        <w:rPr>
          <w:rFonts w:ascii="Calibri" w:eastAsia="Calibri" w:hAnsi="Calibri" w:cs="Calibri"/>
          <w:color w:val="000000"/>
          <w:sz w:val="22"/>
          <w:szCs w:val="22"/>
        </w:rPr>
        <w:t>y/o vicios oc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4406830A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>partir de la fecha del acto de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consecuencia de fluctuaciones monetarias.</w:t>
      </w:r>
    </w:p>
    <w:p w14:paraId="0000001D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48DDE861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para la 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534E70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856DC2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856DC2" w:rsidRDefault="00850AFD" w:rsidP="00D650CF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856DC2" w:rsidRDefault="00856DC2" w:rsidP="00D650C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856DC2" w:rsidRDefault="00850AFD" w:rsidP="00D650CF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0000027" w14:textId="77777777" w:rsidR="00856DC2" w:rsidRDefault="00856DC2" w:rsidP="00D650CF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856DC2" w:rsidRDefault="00850AFD" w:rsidP="00D650CF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persona moral que represento, no se encuentra inhabilitada ni tiene socios que </w:t>
      </w:r>
      <w:r>
        <w:rPr>
          <w:rFonts w:ascii="Calibri" w:eastAsia="Calibri" w:hAnsi="Calibri" w:cs="Calibri"/>
          <w:sz w:val="22"/>
          <w:szCs w:val="22"/>
        </w:rPr>
        <w:t>hayan sido inhabilitados.</w:t>
      </w:r>
    </w:p>
    <w:p w14:paraId="00000029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856DC2" w:rsidRPr="00534E70" w:rsidRDefault="00850AFD" w:rsidP="00D65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34E7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B" w14:textId="77777777" w:rsidR="00856DC2" w:rsidRPr="00534E70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2E" w14:textId="77777777" w:rsidR="00856DC2" w:rsidRPr="00534E70" w:rsidRDefault="00850AFD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34E70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77777777" w:rsidR="00856DC2" w:rsidRDefault="00850AFD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534E70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534E70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534E70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30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856DC2" w:rsidRDefault="00856DC2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2" w14:textId="77777777" w:rsidR="00856DC2" w:rsidRDefault="00850AFD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3" w14:textId="77777777" w:rsidR="00856DC2" w:rsidRDefault="00850AFD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77777777" w:rsidR="00856DC2" w:rsidRDefault="00850AFD" w:rsidP="00D6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5" w14:textId="77777777" w:rsidR="00856DC2" w:rsidRDefault="00856DC2" w:rsidP="00D650CF">
      <w:pPr>
        <w:ind w:left="0" w:right="-375" w:hanging="2"/>
        <w:rPr>
          <w:rFonts w:ascii="Calibri" w:eastAsia="Calibri" w:hAnsi="Calibri" w:cs="Calibri"/>
          <w:sz w:val="22"/>
          <w:szCs w:val="22"/>
        </w:rPr>
      </w:pPr>
    </w:p>
    <w:sectPr w:rsidR="00856D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0B883" w14:textId="77777777" w:rsidR="00850AFD" w:rsidRDefault="00850AFD" w:rsidP="00D650CF">
      <w:pPr>
        <w:spacing w:line="240" w:lineRule="auto"/>
        <w:ind w:left="0" w:hanging="2"/>
      </w:pPr>
      <w:r>
        <w:separator/>
      </w:r>
    </w:p>
  </w:endnote>
  <w:endnote w:type="continuationSeparator" w:id="0">
    <w:p w14:paraId="3767398C" w14:textId="77777777" w:rsidR="00850AFD" w:rsidRDefault="00850AFD" w:rsidP="00D650C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856DC2" w:rsidRDefault="00850AFD" w:rsidP="00D650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856DC2" w:rsidRDefault="00856DC2" w:rsidP="00D650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856DC2" w:rsidRDefault="00850AFD" w:rsidP="00D650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D650CF">
      <w:rPr>
        <w:b/>
        <w:color w:val="000000"/>
      </w:rPr>
      <w:fldChar w:fldCharType="separate"/>
    </w:r>
    <w:r w:rsidR="00534E70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D650CF">
      <w:rPr>
        <w:b/>
        <w:color w:val="000000"/>
      </w:rPr>
      <w:fldChar w:fldCharType="separate"/>
    </w:r>
    <w:r w:rsidR="00534E70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F" w14:textId="77777777" w:rsidR="00856DC2" w:rsidRDefault="00856DC2" w:rsidP="00D650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158B43" w14:textId="77777777" w:rsidR="00534E70" w:rsidRDefault="00534E70" w:rsidP="00534E70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80639" w14:textId="77777777" w:rsidR="00850AFD" w:rsidRDefault="00850AFD" w:rsidP="00D650CF">
      <w:pPr>
        <w:spacing w:line="240" w:lineRule="auto"/>
        <w:ind w:left="0" w:hanging="2"/>
      </w:pPr>
      <w:r>
        <w:separator/>
      </w:r>
    </w:p>
  </w:footnote>
  <w:footnote w:type="continuationSeparator" w:id="0">
    <w:p w14:paraId="2B688B15" w14:textId="77777777" w:rsidR="00850AFD" w:rsidRDefault="00850AFD" w:rsidP="00D650C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95523" w14:textId="77777777" w:rsidR="00534E70" w:rsidRDefault="00534E70" w:rsidP="00534E70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856DC2" w:rsidRDefault="00850AFD" w:rsidP="00D650C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4F8C68B9" w:rsidR="00856DC2" w:rsidRPr="00534E70" w:rsidRDefault="00534E70" w:rsidP="00534E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534E70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DIRECTA No. CDE-53204421-1 PARA LA ADQUISICIÓN DE APARATOS DEPORTIVOS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70B8F" w14:textId="77777777" w:rsidR="00534E70" w:rsidRDefault="00534E70" w:rsidP="00534E70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693"/>
    <w:multiLevelType w:val="multilevel"/>
    <w:tmpl w:val="A9604BD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E8916FC"/>
    <w:multiLevelType w:val="multilevel"/>
    <w:tmpl w:val="D6B6A2E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EBB107F"/>
    <w:multiLevelType w:val="multilevel"/>
    <w:tmpl w:val="37B46C7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299C1167"/>
    <w:multiLevelType w:val="multilevel"/>
    <w:tmpl w:val="7A9085B6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4">
    <w:nsid w:val="48120F8E"/>
    <w:multiLevelType w:val="multilevel"/>
    <w:tmpl w:val="C60EBF2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51015DD9"/>
    <w:multiLevelType w:val="multilevel"/>
    <w:tmpl w:val="1A8E434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6">
    <w:nsid w:val="513062E2"/>
    <w:multiLevelType w:val="multilevel"/>
    <w:tmpl w:val="8D48768C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579F4307"/>
    <w:multiLevelType w:val="multilevel"/>
    <w:tmpl w:val="51C4236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ED2B84"/>
    <w:multiLevelType w:val="multilevel"/>
    <w:tmpl w:val="66FE7D2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6DC2"/>
    <w:rsid w:val="00534E70"/>
    <w:rsid w:val="00850AFD"/>
    <w:rsid w:val="00856DC2"/>
    <w:rsid w:val="00D6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3</cp:revision>
  <dcterms:created xsi:type="dcterms:W3CDTF">2021-10-14T19:40:00Z</dcterms:created>
  <dcterms:modified xsi:type="dcterms:W3CDTF">2021-10-14T19:43:00Z</dcterms:modified>
</cp:coreProperties>
</file>